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8" w:rsidRDefault="00AF7A88" w:rsidP="00AF7A88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48"/>
        </w:rPr>
      </w:pPr>
      <w:r w:rsidRPr="00A27D84">
        <w:rPr>
          <w:rFonts w:ascii="Times New Roman" w:hAnsi="Times New Roman"/>
          <w:b/>
          <w:color w:val="FF0000"/>
          <w:sz w:val="32"/>
          <w:szCs w:val="48"/>
        </w:rPr>
        <w:t>Дистанційн</w:t>
      </w:r>
      <w:r>
        <w:rPr>
          <w:rFonts w:ascii="Times New Roman" w:hAnsi="Times New Roman"/>
          <w:b/>
          <w:color w:val="FF0000"/>
          <w:sz w:val="32"/>
          <w:szCs w:val="48"/>
        </w:rPr>
        <w:t xml:space="preserve">е навчання для учнів і 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32"/>
          <w:szCs w:val="48"/>
        </w:rPr>
        <w:t>батьків 3</w:t>
      </w:r>
      <w:r w:rsidRPr="00A27D84">
        <w:rPr>
          <w:rFonts w:ascii="Times New Roman" w:hAnsi="Times New Roman"/>
          <w:b/>
          <w:color w:val="FF0000"/>
          <w:sz w:val="32"/>
          <w:szCs w:val="48"/>
        </w:rPr>
        <w:t xml:space="preserve"> класу</w:t>
      </w:r>
    </w:p>
    <w:p w:rsidR="00AF7A88" w:rsidRDefault="00AF7A88" w:rsidP="00AF7A88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32"/>
          <w:szCs w:val="48"/>
        </w:rPr>
      </w:pPr>
      <w:r>
        <w:rPr>
          <w:rFonts w:ascii="Times New Roman" w:hAnsi="Times New Roman"/>
          <w:b/>
          <w:color w:val="FF0000"/>
          <w:sz w:val="32"/>
          <w:szCs w:val="48"/>
        </w:rPr>
        <w:t>з 06квітня по 10 квітня</w:t>
      </w:r>
    </w:p>
    <w:tbl>
      <w:tblPr>
        <w:tblpPr w:leftFromText="180" w:rightFromText="180" w:vertAnchor="page" w:horzAnchor="margin" w:tblpY="2266"/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893"/>
        <w:gridCol w:w="5430"/>
        <w:gridCol w:w="778"/>
        <w:gridCol w:w="2008"/>
        <w:gridCol w:w="4911"/>
      </w:tblGrid>
      <w:tr w:rsidR="00AF7A88" w:rsidRPr="004073F7" w:rsidTr="0023175F">
        <w:tc>
          <w:tcPr>
            <w:tcW w:w="778" w:type="dxa"/>
          </w:tcPr>
          <w:p w:rsidR="00AF7A88" w:rsidRPr="004073F7" w:rsidRDefault="00AF7A88" w:rsidP="00AF7A88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893" w:type="dxa"/>
          </w:tcPr>
          <w:p w:rsidR="00AF7A88" w:rsidRPr="004073F7" w:rsidRDefault="00AF7A88" w:rsidP="00CF72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5430" w:type="dxa"/>
          </w:tcPr>
          <w:p w:rsidR="00AF7A88" w:rsidRPr="004073F7" w:rsidRDefault="00AF7A88" w:rsidP="00CF72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78" w:type="dxa"/>
          </w:tcPr>
          <w:p w:rsidR="00AF7A88" w:rsidRPr="004073F7" w:rsidRDefault="00AF7A88" w:rsidP="00AF7A88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008" w:type="dxa"/>
          </w:tcPr>
          <w:p w:rsidR="00AF7A88" w:rsidRPr="004073F7" w:rsidRDefault="00AF7A88" w:rsidP="00CF72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911" w:type="dxa"/>
          </w:tcPr>
          <w:p w:rsidR="00AF7A88" w:rsidRPr="004073F7" w:rsidRDefault="00AF7A88" w:rsidP="00CF72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073F7">
              <w:rPr>
                <w:rFonts w:ascii="Times New Roman" w:hAnsi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23175F" w:rsidRPr="004073F7" w:rsidTr="0023175F"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06.04</w:t>
            </w:r>
          </w:p>
        </w:tc>
        <w:tc>
          <w:tcPr>
            <w:tcW w:w="1893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1.  Українська мова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4073F7">
              <w:rPr>
                <w:rFonts w:ascii="Times New Roman" w:hAnsi="Times New Roman"/>
              </w:rPr>
              <w:t xml:space="preserve"> с.1</w:t>
            </w:r>
            <w:r>
              <w:rPr>
                <w:rFonts w:ascii="Times New Roman" w:hAnsi="Times New Roman"/>
              </w:rPr>
              <w:t>44</w:t>
            </w:r>
            <w:r w:rsidRPr="004073F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 343</w:t>
            </w:r>
          </w:p>
        </w:tc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09.04</w:t>
            </w: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1.   Українська мова</w:t>
            </w: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142-143, впр.340-342 </w:t>
            </w:r>
            <w:r w:rsidRPr="004073F7">
              <w:rPr>
                <w:rFonts w:ascii="Times New Roman" w:hAnsi="Times New Roman"/>
              </w:rPr>
              <w:t xml:space="preserve"> 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2.  Англійська мова </w:t>
            </w:r>
          </w:p>
        </w:tc>
        <w:tc>
          <w:tcPr>
            <w:tcW w:w="5430" w:type="dxa"/>
          </w:tcPr>
          <w:p w:rsidR="0023175F" w:rsidRPr="004073F7" w:rsidRDefault="0023175F" w:rsidP="004A5E15">
            <w:pPr>
              <w:spacing w:line="240" w:lineRule="auto"/>
              <w:rPr>
                <w:rFonts w:ascii="Times New Roman" w:hAnsi="Times New Roman"/>
              </w:rPr>
            </w:pPr>
            <w:r w:rsidRPr="004A5E15">
              <w:rPr>
                <w:rFonts w:ascii="Times New Roman" w:hAnsi="Times New Roman"/>
              </w:rPr>
              <w:t>С.108,впр.1– читати і перекладати</w:t>
            </w:r>
            <w:r w:rsidRPr="00E4741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</w:rPr>
              <w:t xml:space="preserve"> п</w:t>
            </w:r>
            <w:r w:rsidRPr="001B5960">
              <w:rPr>
                <w:rFonts w:ascii="Times New Roman" w:hAnsi="Times New Roman"/>
              </w:rPr>
              <w:t xml:space="preserve">існя про </w:t>
            </w:r>
            <w:proofErr w:type="spellStart"/>
            <w:r w:rsidRPr="001B5960">
              <w:rPr>
                <w:rFonts w:ascii="Times New Roman" w:hAnsi="Times New Roman"/>
              </w:rPr>
              <w:t>пог</w:t>
            </w:r>
            <w:r w:rsidRPr="001B5960">
              <w:rPr>
                <w:rFonts w:ascii="Times New Roman" w:hAnsi="Times New Roman"/>
              </w:rPr>
              <w:t>о</w:t>
            </w:r>
            <w:r w:rsidRPr="001B5960">
              <w:rPr>
                <w:rFonts w:ascii="Times New Roman" w:hAnsi="Times New Roman"/>
              </w:rPr>
              <w:t>ду</w:t>
            </w:r>
            <w:hyperlink r:id="rId5" w:history="1">
              <w:r w:rsidRPr="001B5960">
                <w:rPr>
                  <w:rStyle w:val="a3"/>
                  <w:rFonts w:cs="Calibri"/>
                </w:rPr>
                <w:t>https</w:t>
              </w:r>
              <w:proofErr w:type="spellEnd"/>
              <w:r w:rsidRPr="001B5960">
                <w:rPr>
                  <w:rStyle w:val="a3"/>
                  <w:rFonts w:cs="Calibri"/>
                </w:rPr>
                <w:t>://www.youtube.com/watch?v=KUSbazn3STo</w:t>
              </w:r>
            </w:hyperlink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2.  Фізична кул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Прогулянки на свіжому повітрі,виконання вправ.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Фізична кул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5430" w:type="dxa"/>
          </w:tcPr>
          <w:p w:rsidR="0023175F" w:rsidRPr="001B5960" w:rsidRDefault="0023175F" w:rsidP="004A5E15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 xml:space="preserve">Комплекс </w:t>
            </w:r>
            <w:proofErr w:type="spellStart"/>
            <w:r w:rsidRPr="001B5960">
              <w:rPr>
                <w:rFonts w:ascii="Times New Roman" w:hAnsi="Times New Roman"/>
              </w:rPr>
              <w:t>загальнорозвивальних</w:t>
            </w:r>
            <w:proofErr w:type="spellEnd"/>
            <w:r w:rsidRPr="001B5960">
              <w:rPr>
                <w:rFonts w:ascii="Times New Roman" w:hAnsi="Times New Roman"/>
              </w:rPr>
              <w:t xml:space="preserve"> вправ</w:t>
            </w:r>
          </w:p>
          <w:p w:rsidR="0023175F" w:rsidRPr="004073F7" w:rsidRDefault="0023175F" w:rsidP="004A5E1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1B5960">
                <w:rPr>
                  <w:rStyle w:val="a3"/>
                  <w:rFonts w:cs="Calibri"/>
                </w:rPr>
                <w:t>https://www.youtube.com/watch?v=HK41XBOx9LQ</w:t>
              </w:r>
            </w:hyperlink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3.  Математика</w:t>
            </w:r>
          </w:p>
        </w:tc>
        <w:tc>
          <w:tcPr>
            <w:tcW w:w="4911" w:type="dxa"/>
          </w:tcPr>
          <w:p w:rsidR="0023175F" w:rsidRDefault="0023175F" w:rsidP="00AF7A88">
            <w:pPr>
              <w:spacing w:after="0" w:line="240" w:lineRule="auto"/>
            </w:pPr>
            <w:hyperlink r:id="rId7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https://www.youtube.com/watch?v=E0WZ-A6H8vw</w:t>
              </w:r>
            </w:hyperlink>
            <w:r>
              <w:t xml:space="preserve">  </w:t>
            </w:r>
          </w:p>
          <w:p w:rsidR="0023175F" w:rsidRPr="00BE6109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BE6109">
              <w:rPr>
                <w:rFonts w:ascii="Times New Roman" w:hAnsi="Times New Roman"/>
              </w:rPr>
              <w:t>с. 140-141 № 917,</w:t>
            </w:r>
            <w:r w:rsidR="00696615">
              <w:rPr>
                <w:rFonts w:ascii="Times New Roman" w:hAnsi="Times New Roman"/>
              </w:rPr>
              <w:t xml:space="preserve"> </w:t>
            </w:r>
            <w:r w:rsidRPr="00BE6109">
              <w:rPr>
                <w:rFonts w:ascii="Times New Roman" w:hAnsi="Times New Roman"/>
              </w:rPr>
              <w:t>923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spacing w:after="0" w:line="240" w:lineRule="auto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 xml:space="preserve">Відео – презентація до уроку </w:t>
            </w:r>
            <w:hyperlink r:id="rId8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https://www.youtube.com/watch?v=iu3_0u3iuVM</w:t>
              </w:r>
            </w:hyperlink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4911" w:type="dxa"/>
          </w:tcPr>
          <w:p w:rsidR="0023175F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96615">
              <w:rPr>
                <w:rFonts w:ascii="Times New Roman" w:hAnsi="Times New Roman"/>
              </w:rPr>
              <w:t>.160 – 162 – читати</w:t>
            </w:r>
            <w:r w:rsidRPr="001B5960">
              <w:rPr>
                <w:rFonts w:ascii="Times New Roman" w:hAnsi="Times New Roman"/>
              </w:rPr>
              <w:t>,</w:t>
            </w:r>
            <w:r w:rsidR="00696615">
              <w:rPr>
                <w:rFonts w:ascii="Times New Roman" w:hAnsi="Times New Roman"/>
              </w:rPr>
              <w:t xml:space="preserve"> </w:t>
            </w:r>
            <w:r w:rsidRPr="001B5960">
              <w:rPr>
                <w:rFonts w:ascii="Times New Roman" w:hAnsi="Times New Roman"/>
              </w:rPr>
              <w:t>відповідати на запитання,</w:t>
            </w:r>
            <w:r w:rsidR="00696615">
              <w:rPr>
                <w:rFonts w:ascii="Times New Roman" w:hAnsi="Times New Roman"/>
              </w:rPr>
              <w:t xml:space="preserve"> </w:t>
            </w:r>
            <w:r w:rsidRPr="001B5960">
              <w:rPr>
                <w:rFonts w:ascii="Times New Roman" w:hAnsi="Times New Roman"/>
              </w:rPr>
              <w:t>розповідати про весняні свята</w:t>
            </w:r>
          </w:p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.</w:t>
            </w:r>
            <w:hyperlink r:id="rId9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https://www.youtube.com/watch?v=9FPMGA_Lc70</w:t>
              </w:r>
            </w:hyperlink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</w:p>
        </w:tc>
        <w:tc>
          <w:tcPr>
            <w:tcW w:w="5430" w:type="dxa"/>
          </w:tcPr>
          <w:p w:rsidR="0023175F" w:rsidRPr="004073F7" w:rsidRDefault="0023175F" w:rsidP="00462D6A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Опрацювати: с.135 – 141,читати і відповідати на зап</w:t>
            </w:r>
            <w:r w:rsidRPr="001B5960">
              <w:rPr>
                <w:rFonts w:ascii="Times New Roman" w:hAnsi="Times New Roman"/>
              </w:rPr>
              <w:t>и</w:t>
            </w:r>
            <w:r w:rsidRPr="001B5960">
              <w:rPr>
                <w:rFonts w:ascii="Times New Roman" w:hAnsi="Times New Roman"/>
              </w:rPr>
              <w:t>тання.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proofErr w:type="spellEnd"/>
          </w:p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с.134 - 138,</w:t>
            </w:r>
            <w:r w:rsidR="00696615">
              <w:rPr>
                <w:rFonts w:ascii="Times New Roman" w:hAnsi="Times New Roman"/>
              </w:rPr>
              <w:t xml:space="preserve"> </w:t>
            </w:r>
            <w:r w:rsidRPr="001B5960">
              <w:rPr>
                <w:rFonts w:ascii="Times New Roman" w:hAnsi="Times New Roman"/>
              </w:rPr>
              <w:t>прочитати і відповісти на запитання і записати відповіді у зошит</w:t>
            </w:r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 w:rsidRPr="001B5960">
                <w:rPr>
                  <w:rStyle w:val="a3"/>
                  <w:rFonts w:cs="Calibri"/>
                </w:rPr>
                <w:t>https://www.youtube.com/watch?v=pIFszjJ-QR4</w:t>
              </w:r>
            </w:hyperlink>
          </w:p>
        </w:tc>
      </w:tr>
      <w:tr w:rsidR="0023175F" w:rsidRPr="004073F7" w:rsidTr="0023175F"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07.04</w:t>
            </w: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5430" w:type="dxa"/>
          </w:tcPr>
          <w:p w:rsidR="0023175F" w:rsidRPr="004073F7" w:rsidRDefault="0023175F" w:rsidP="00462D6A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С.155 – 157,читати переказувати.</w:t>
            </w:r>
            <w:r w:rsidRPr="001B5960">
              <w:t xml:space="preserve"> </w:t>
            </w:r>
            <w:r w:rsidRPr="00491486">
              <w:rPr>
                <w:rFonts w:ascii="Times New Roman" w:hAnsi="Times New Roman"/>
              </w:rPr>
              <w:t>Вивчити уривок те</w:t>
            </w:r>
            <w:r w:rsidRPr="00491486">
              <w:rPr>
                <w:rFonts w:ascii="Times New Roman" w:hAnsi="Times New Roman"/>
              </w:rPr>
              <w:t>к</w:t>
            </w:r>
            <w:r w:rsidRPr="00491486">
              <w:rPr>
                <w:rFonts w:ascii="Times New Roman" w:hAnsi="Times New Roman"/>
              </w:rPr>
              <w:t>сту.</w:t>
            </w:r>
            <w:r>
              <w:t xml:space="preserve"> </w:t>
            </w:r>
            <w:hyperlink r:id="rId11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https://www.youtube.com/watch?v=QEVJjKXzxWs</w:t>
              </w:r>
            </w:hyperlink>
          </w:p>
        </w:tc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10.04</w:t>
            </w: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163 виразно читати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430" w:type="dxa"/>
          </w:tcPr>
          <w:p w:rsidR="0023175F" w:rsidRPr="001B5960" w:rsidRDefault="0023175F" w:rsidP="004063AF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С.110,</w:t>
            </w:r>
            <w:r w:rsidR="00696615">
              <w:rPr>
                <w:rFonts w:ascii="Times New Roman" w:hAnsi="Times New Roman"/>
              </w:rPr>
              <w:t xml:space="preserve"> </w:t>
            </w:r>
            <w:r w:rsidRPr="001B5960">
              <w:rPr>
                <w:rFonts w:ascii="Times New Roman" w:hAnsi="Times New Roman"/>
              </w:rPr>
              <w:t>впр.1 – вивчити слова,</w:t>
            </w:r>
          </w:p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https://www.youtube.com/watch?v=Y88mYZi19To</w:t>
              </w:r>
            </w:hyperlink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142 № 927, 929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С.139 №906, 907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.Українська м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4073F7">
              <w:rPr>
                <w:rFonts w:ascii="Times New Roman" w:hAnsi="Times New Roman"/>
              </w:rPr>
              <w:t>с.106, № 1 (усно), № 3, № 5 (усно)</w:t>
            </w: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Сервірування святкового столу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r w:rsidR="00FE21AE">
              <w:rPr>
                <w:rFonts w:ascii="Times New Roman" w:hAnsi="Times New Roman"/>
                <w:sz w:val="24"/>
                <w:szCs w:val="24"/>
              </w:rPr>
              <w:t>зд</w:t>
            </w:r>
            <w:r w:rsidR="00FE21AE">
              <w:rPr>
                <w:rFonts w:ascii="Times New Roman" w:hAnsi="Times New Roman"/>
                <w:sz w:val="24"/>
                <w:szCs w:val="24"/>
              </w:rPr>
              <w:t>о</w:t>
            </w:r>
            <w:r w:rsidR="00FE21AE">
              <w:rPr>
                <w:rFonts w:ascii="Times New Roman" w:hAnsi="Times New Roman"/>
                <w:sz w:val="24"/>
                <w:szCs w:val="24"/>
              </w:rPr>
              <w:t>ров’я</w:t>
            </w:r>
          </w:p>
        </w:tc>
        <w:tc>
          <w:tcPr>
            <w:tcW w:w="4911" w:type="dxa"/>
          </w:tcPr>
          <w:p w:rsidR="0023175F" w:rsidRDefault="0023175F" w:rsidP="00805A30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Опрацювати с.117 – 120,</w:t>
            </w:r>
          </w:p>
          <w:p w:rsidR="0023175F" w:rsidRPr="004073F7" w:rsidRDefault="0023175F" w:rsidP="00805A30">
            <w:pPr>
              <w:spacing w:line="240" w:lineRule="auto"/>
              <w:rPr>
                <w:rFonts w:ascii="Times New Roman" w:hAnsi="Times New Roman"/>
              </w:rPr>
            </w:pPr>
            <w:hyperlink r:id="rId13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https://www.youtube.com/watch?v=8GjEDdYETq4</w:t>
              </w:r>
            </w:hyperlink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0" w:type="dxa"/>
          </w:tcPr>
          <w:p w:rsidR="0023175F" w:rsidRPr="001B5960" w:rsidRDefault="0023175F" w:rsidP="00477D7D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 xml:space="preserve">Створення декорації до театральної вистави. </w:t>
            </w:r>
          </w:p>
          <w:p w:rsidR="0023175F" w:rsidRPr="004073F7" w:rsidRDefault="0023175F" w:rsidP="00477D7D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( гуаш або акварельні фарби)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Муз. м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истец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т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911" w:type="dxa"/>
          </w:tcPr>
          <w:p w:rsidR="0023175F" w:rsidRPr="001B5960" w:rsidRDefault="00696615" w:rsidP="00197B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Пісня – караоке «Гей,розвивайся</w:t>
            </w:r>
            <w:r w:rsidR="0023175F" w:rsidRPr="001B596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3175F" w:rsidRPr="001B5960">
              <w:rPr>
                <w:rFonts w:ascii="Times New Roman" w:hAnsi="Times New Roman"/>
              </w:rPr>
              <w:t>дуб зеленен</w:t>
            </w:r>
            <w:r w:rsidR="0023175F" w:rsidRPr="001B5960">
              <w:rPr>
                <w:rFonts w:ascii="Times New Roman" w:hAnsi="Times New Roman"/>
              </w:rPr>
              <w:t>ь</w:t>
            </w:r>
            <w:r w:rsidR="0023175F" w:rsidRPr="001B5960">
              <w:rPr>
                <w:rFonts w:ascii="Times New Roman" w:hAnsi="Times New Roman"/>
              </w:rPr>
              <w:t>кий»</w:t>
            </w:r>
          </w:p>
          <w:p w:rsidR="0023175F" w:rsidRPr="004073F7" w:rsidRDefault="0023175F" w:rsidP="00197BFF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https://www.youtube.com/watch?v=PCZI7WPBFRU</w:t>
              </w:r>
            </w:hyperlink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Елем. 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рії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Накреслити 4 різних чотирикутники та обчислити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риметр.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75F" w:rsidRPr="004073F7" w:rsidTr="0023175F"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08.04</w:t>
            </w: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1.  Українська </w:t>
            </w:r>
            <w:r w:rsidRPr="00407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мова </w:t>
            </w:r>
          </w:p>
        </w:tc>
        <w:tc>
          <w:tcPr>
            <w:tcW w:w="5430" w:type="dxa"/>
          </w:tcPr>
          <w:p w:rsidR="0023175F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140-142,</w:t>
            </w:r>
            <w:r w:rsidR="006966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впр.336 (усно), впр339</w:t>
            </w:r>
          </w:p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1B5960">
                <w:rPr>
                  <w:rStyle w:val="a3"/>
                  <w:rFonts w:ascii="Times New Roman" w:hAnsi="Times New Roman"/>
                </w:rPr>
                <w:t>https://www.youtube.com/watch?v=gumUoLehLKA</w:t>
              </w:r>
            </w:hyperlink>
          </w:p>
        </w:tc>
        <w:tc>
          <w:tcPr>
            <w:tcW w:w="778" w:type="dxa"/>
            <w:vMerge w:val="restart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2.  Фізична кул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3F7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5430" w:type="dxa"/>
          </w:tcPr>
          <w:p w:rsidR="0023175F" w:rsidRPr="001B5960" w:rsidRDefault="0023175F" w:rsidP="00AB63DC">
            <w:pPr>
              <w:spacing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 xml:space="preserve">Комплекс </w:t>
            </w:r>
            <w:proofErr w:type="spellStart"/>
            <w:r w:rsidRPr="001B5960">
              <w:rPr>
                <w:rFonts w:ascii="Times New Roman" w:hAnsi="Times New Roman"/>
              </w:rPr>
              <w:t>загальнорозвивальних</w:t>
            </w:r>
            <w:proofErr w:type="spellEnd"/>
            <w:r w:rsidRPr="001B5960">
              <w:rPr>
                <w:rFonts w:ascii="Times New Roman" w:hAnsi="Times New Roman"/>
              </w:rPr>
              <w:t xml:space="preserve"> вправ</w:t>
            </w:r>
          </w:p>
          <w:p w:rsidR="0023175F" w:rsidRPr="004073F7" w:rsidRDefault="0023175F" w:rsidP="00AB63DC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1B5960">
                <w:rPr>
                  <w:rStyle w:val="a3"/>
                  <w:rFonts w:cs="Calibri"/>
                </w:rPr>
                <w:t>https://www.youtube.com/watch?v=HK41XBOx9LQ</w:t>
              </w:r>
            </w:hyperlink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4073F7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139 № 908 усно. № 914, 915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4.  Інформатика </w:t>
            </w:r>
          </w:p>
        </w:tc>
        <w:tc>
          <w:tcPr>
            <w:tcW w:w="5430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Створити 3 слайди презентації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175F" w:rsidRPr="004073F7" w:rsidTr="0023175F"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3175F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r w:rsidRPr="004073F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proofErr w:type="spellEnd"/>
          </w:p>
          <w:p w:rsidR="0023175F" w:rsidRPr="004073F7" w:rsidRDefault="0023175F" w:rsidP="00AF7A88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430" w:type="dxa"/>
          </w:tcPr>
          <w:p w:rsidR="0023175F" w:rsidRPr="00AC48EF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  <w:r w:rsidRPr="001B5960">
              <w:rPr>
                <w:rFonts w:ascii="Times New Roman" w:hAnsi="Times New Roman"/>
              </w:rPr>
              <w:t>Заповідні території рідного краю</w:t>
            </w:r>
            <w:r w:rsidRPr="004073F7">
              <w:rPr>
                <w:rFonts w:ascii="Times New Roman" w:hAnsi="Times New Roman"/>
              </w:rPr>
              <w:t xml:space="preserve"> </w:t>
            </w:r>
            <w:r w:rsidRPr="00AC48EF">
              <w:rPr>
                <w:rFonts w:ascii="Times New Roman" w:hAnsi="Times New Roman"/>
                <w:color w:val="0000FF"/>
              </w:rPr>
              <w:t>https://www.youtube.com/w</w:t>
            </w:r>
          </w:p>
        </w:tc>
        <w:tc>
          <w:tcPr>
            <w:tcW w:w="778" w:type="dxa"/>
            <w:vMerge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8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1" w:type="dxa"/>
          </w:tcPr>
          <w:p w:rsidR="0023175F" w:rsidRPr="004073F7" w:rsidRDefault="0023175F" w:rsidP="00AF7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7A88" w:rsidRDefault="00AF7A88" w:rsidP="00AF7A88"/>
    <w:p w:rsidR="00AF7A88" w:rsidRPr="007B4EB3" w:rsidRDefault="00AF7A88" w:rsidP="00AF7A88">
      <w:pPr>
        <w:rPr>
          <w:rFonts w:ascii="Times New Roman" w:hAnsi="Times New Roman"/>
          <w:sz w:val="28"/>
          <w:szCs w:val="28"/>
        </w:rPr>
      </w:pPr>
      <w:r w:rsidRPr="0009543A">
        <w:rPr>
          <w:rFonts w:ascii="Times New Roman" w:hAnsi="Times New Roman"/>
          <w:b/>
          <w:sz w:val="28"/>
          <w:szCs w:val="28"/>
        </w:rPr>
        <w:t>Класний керівник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Задорожня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Лілія Яківна</w:t>
      </w:r>
    </w:p>
    <w:p w:rsidR="00AF7A88" w:rsidRDefault="00AF7A88"/>
    <w:sectPr w:rsidR="00AF7A88" w:rsidSect="00AF7A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88"/>
    <w:rsid w:val="00197BFF"/>
    <w:rsid w:val="0023175F"/>
    <w:rsid w:val="0034451C"/>
    <w:rsid w:val="004063AF"/>
    <w:rsid w:val="00462D6A"/>
    <w:rsid w:val="00477D7D"/>
    <w:rsid w:val="00491486"/>
    <w:rsid w:val="004A06CC"/>
    <w:rsid w:val="004A5E15"/>
    <w:rsid w:val="005810C6"/>
    <w:rsid w:val="00696615"/>
    <w:rsid w:val="00805A30"/>
    <w:rsid w:val="00AB63DC"/>
    <w:rsid w:val="00AC48EF"/>
    <w:rsid w:val="00AF7A88"/>
    <w:rsid w:val="00BE6109"/>
    <w:rsid w:val="00CF7202"/>
    <w:rsid w:val="00F21FEB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A88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A5E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A88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A5E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3_0u3iuVM" TargetMode="External"/><Relationship Id="rId13" Type="http://schemas.openxmlformats.org/officeDocument/2006/relationships/hyperlink" Target="https://www.youtube.com/watch?v=8GjEDdYETq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0WZ-A6H8vw" TargetMode="External"/><Relationship Id="rId12" Type="http://schemas.openxmlformats.org/officeDocument/2006/relationships/hyperlink" Target="https://www.youtube.com/watch?v=Y88mYZi19T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K41XBOx9L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41XBOx9LQ" TargetMode="External"/><Relationship Id="rId11" Type="http://schemas.openxmlformats.org/officeDocument/2006/relationships/hyperlink" Target="https://www.youtube.com/watch?v=QEVJjKXzxWs" TargetMode="External"/><Relationship Id="rId5" Type="http://schemas.openxmlformats.org/officeDocument/2006/relationships/hyperlink" Target="https://www.youtube.com/watch?v=KUSbazn3STo" TargetMode="External"/><Relationship Id="rId15" Type="http://schemas.openxmlformats.org/officeDocument/2006/relationships/hyperlink" Target="https://www.youtube.com/watch?v=gumUoLehLKA" TargetMode="External"/><Relationship Id="rId10" Type="http://schemas.openxmlformats.org/officeDocument/2006/relationships/hyperlink" Target="https://www.youtube.com/watch?v=pIFszjJ-QR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FPMGA_Lc70" TargetMode="External"/><Relationship Id="rId14" Type="http://schemas.openxmlformats.org/officeDocument/2006/relationships/hyperlink" Target="https://www.youtube.com/watch?v=PCZI7WPBF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Дистанційне навчання для учнів і батьків 3 класу</vt:lpstr>
    </vt:vector>
  </TitlesOfParts>
  <Company>MoBIL GROUP</Company>
  <LinksUpToDate>false</LinksUpToDate>
  <CharactersWithSpaces>2968</CharactersWithSpaces>
  <SharedDoc>false</SharedDoc>
  <HLinks>
    <vt:vector size="72" baseType="variant">
      <vt:variant>
        <vt:i4>7536701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https://www.youtube.com/watch?v=HK41XBOx9LQ</vt:lpwstr>
      </vt:variant>
      <vt:variant>
        <vt:lpwstr/>
      </vt:variant>
      <vt:variant>
        <vt:i4>3145763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https://www.youtube.com/watch?v=gumUoLehLKA</vt:lpwstr>
      </vt:variant>
      <vt:variant>
        <vt:lpwstr/>
      </vt:variant>
      <vt:variant>
        <vt:i4>3276900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https://www.youtube.com/watch?v=PCZI7WPBFRU</vt:lpwstr>
      </vt:variant>
      <vt:variant>
        <vt:lpwstr/>
      </vt:variant>
      <vt:variant>
        <vt:i4>2949236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https://www.youtube.com/watch?v=8GjEDdYETq4</vt:lpwstr>
      </vt:variant>
      <vt:variant>
        <vt:lpwstr/>
      </vt:variant>
      <vt:variant>
        <vt:i4>3473447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https://www.youtube.com/watch?v=Y88mYZi19To</vt:lpwstr>
      </vt:variant>
      <vt:variant>
        <vt:lpwstr/>
      </vt:variant>
      <vt:variant>
        <vt:i4>3538978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https://www.youtube.com/watch?v=QEVJjKXzxWs</vt:lpwstr>
      </vt:variant>
      <vt:variant>
        <vt:lpwstr/>
      </vt:variant>
      <vt:variant>
        <vt:i4>7340088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https://www.youtube.com/watch?v=pIFszjJ-QR4</vt:lpwstr>
      </vt:variant>
      <vt:variant>
        <vt:lpwstr/>
      </vt:variant>
      <vt:variant>
        <vt:i4>7209053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https://www.youtube.com/watch?v=9FPMGA_Lc70</vt:lpwstr>
      </vt:variant>
      <vt:variant>
        <vt:lpwstr/>
      </vt:variant>
      <vt:variant>
        <vt:i4>2031715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https://www.youtube.com/watch?v=iu3_0u3iuVM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https://www.youtube.com/watch?v=E0WZ-A6H8vw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https://www.youtube.com/watch?v=HK41XBOx9LQ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https://www.youtube.com/watch?v=KUSbazn3STo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Дистанційне навчання для учнів і батьків 3 класу</dc:title>
  <dc:creator>ООО</dc:creator>
  <cp:lastModifiedBy>OAV</cp:lastModifiedBy>
  <cp:revision>2</cp:revision>
  <dcterms:created xsi:type="dcterms:W3CDTF">2020-04-05T08:27:00Z</dcterms:created>
  <dcterms:modified xsi:type="dcterms:W3CDTF">2020-04-05T08:27:00Z</dcterms:modified>
</cp:coreProperties>
</file>