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F90" w:rsidRPr="00F56D82" w:rsidRDefault="00735C9C" w:rsidP="00BC4F90">
      <w:pPr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F56D82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Щоденник </w:t>
      </w:r>
      <w:r w:rsidR="00BC4F90" w:rsidRPr="00F56D82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8 класу </w:t>
      </w:r>
    </w:p>
    <w:tbl>
      <w:tblPr>
        <w:tblStyle w:val="a3"/>
        <w:tblW w:w="15563" w:type="dxa"/>
        <w:tblLayout w:type="fixed"/>
        <w:tblLook w:val="04A0" w:firstRow="1" w:lastRow="0" w:firstColumn="1" w:lastColumn="0" w:noHBand="0" w:noVBand="1"/>
      </w:tblPr>
      <w:tblGrid>
        <w:gridCol w:w="1203"/>
        <w:gridCol w:w="1644"/>
        <w:gridCol w:w="5625"/>
        <w:gridCol w:w="850"/>
        <w:gridCol w:w="1701"/>
        <w:gridCol w:w="4540"/>
      </w:tblGrid>
      <w:tr w:rsidR="00BC4F90" w:rsidRPr="00735C9C" w:rsidTr="00F56D82">
        <w:trPr>
          <w:trHeight w:val="274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90" w:rsidRPr="00735C9C" w:rsidRDefault="00BC4F90" w:rsidP="004151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90" w:rsidRPr="00735C9C" w:rsidRDefault="00BC4F90" w:rsidP="004151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Предмети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90" w:rsidRPr="00735C9C" w:rsidRDefault="00BC4F90" w:rsidP="004151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90" w:rsidRPr="00735C9C" w:rsidRDefault="00BC4F90" w:rsidP="004151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90" w:rsidRPr="00735C9C" w:rsidRDefault="00BC4F90" w:rsidP="004151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Предмети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90" w:rsidRPr="00735C9C" w:rsidRDefault="00BC4F90" w:rsidP="004151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Завдання</w:t>
            </w:r>
          </w:p>
        </w:tc>
      </w:tr>
      <w:tr w:rsidR="00F56D82" w:rsidRPr="00735C9C" w:rsidTr="006A1DC2">
        <w:trPr>
          <w:trHeight w:val="274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27.04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Фізкульт</w:t>
            </w:r>
            <w:proofErr w:type="spellEnd"/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6D82" w:rsidRPr="00735C9C" w:rsidRDefault="006D49A4" w:rsidP="004151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bookmarkStart w:id="0" w:name="_GoBack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s1026" type="#_x0000_t75" style="position:absolute;left:0;text-align:left;margin-left:5.35pt;margin-top:239.5pt;width:343.4pt;height:257.5pt;z-index:251658240;visibility:visible;mso-position-horizontal-relative:text;mso-position-vertical-relative:text">
                  <v:imagedata r:id="rId6" o:title=""/>
                </v:shape>
                <o:OLEObject Type="Embed" ProgID="PowerPoint.Slide.12" ShapeID="Object 1" DrawAspect="Content" ObjectID="_1649503451" r:id="rId7"/>
              </w:pict>
            </w:r>
            <w:bookmarkEnd w:id="0"/>
            <w:r w:rsidR="00F56D82"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30.04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Фізкульт</w:t>
            </w:r>
            <w:proofErr w:type="spellEnd"/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56D82" w:rsidRPr="00735C9C" w:rsidTr="006A1DC2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735C9C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Опрацювати текст підручника § 55, 56, 57 або переглянути відео-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уроки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 посиланнями. </w:t>
            </w:r>
          </w:p>
          <w:p w:rsidR="00F56D82" w:rsidRPr="00735C9C" w:rsidRDefault="006D49A4" w:rsidP="00735C9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8" w:history="1"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youtube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watch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?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v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=</w:t>
              </w:r>
              <w:proofErr w:type="spellStart"/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UjtzwtloxLg</w:t>
              </w:r>
              <w:proofErr w:type="spellEnd"/>
            </w:hyperlink>
          </w:p>
          <w:p w:rsidR="00F56D82" w:rsidRPr="00735C9C" w:rsidRDefault="006D49A4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9" w:history="1"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youtube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watch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?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v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=</w:t>
              </w:r>
              <w:r w:rsidR="00F56D82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yZZEUQzzVkg</w:t>
              </w:r>
            </w:hyperlink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Геометр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98623C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§22-26 повторити</w:t>
            </w:r>
          </w:p>
          <w:p w:rsidR="00F56D82" w:rsidRPr="00735C9C" w:rsidRDefault="00F56D82" w:rsidP="0098623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№1-9 ст. 182-183</w:t>
            </w:r>
          </w:p>
        </w:tc>
      </w:tr>
      <w:tr w:rsidR="00F56D82" w:rsidRPr="00735C9C" w:rsidTr="004963C4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Алгебра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735C9C">
            <w:pPr>
              <w:pStyle w:val="a4"/>
              <w:numPr>
                <w:ilvl w:val="0"/>
                <w:numId w:val="1"/>
              </w:numPr>
              <w:tabs>
                <w:tab w:val="left" w:pos="272"/>
              </w:tabs>
              <w:ind w:left="-153" w:firstLine="14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§</w:t>
            </w:r>
            <w:r w:rsidRPr="00735C9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735C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опрацювати № 895, 898</w:t>
            </w:r>
          </w:p>
          <w:p w:rsidR="00F56D82" w:rsidRPr="00F56D82" w:rsidRDefault="006D49A4" w:rsidP="00F56D82">
            <w:pPr>
              <w:tabs>
                <w:tab w:val="left" w:pos="272"/>
              </w:tabs>
              <w:ind w:left="-153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</w:rPr>
                <w:t>youtube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</w:rPr>
                <w:t>watch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?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</w:rPr>
                <w:t>v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=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</w:rPr>
                <w:t>KlPgFrWUL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7</w:t>
              </w:r>
              <w:r w:rsidR="00F56D82" w:rsidRPr="00F56D82">
                <w:rPr>
                  <w:rStyle w:val="a5"/>
                  <w:rFonts w:ascii="Times New Roman" w:hAnsi="Times New Roman"/>
                  <w:sz w:val="24"/>
                  <w:szCs w:val="24"/>
                </w:rPr>
                <w:t>I</w:t>
              </w:r>
            </w:hyperlink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Харківшинозн</w:t>
            </w:r>
            <w:proofErr w:type="spellEnd"/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56D82" w:rsidRPr="00735C9C" w:rsidTr="004963C4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F56D82">
            <w:pPr>
              <w:pStyle w:val="a4"/>
              <w:tabs>
                <w:tab w:val="left" w:pos="272"/>
              </w:tabs>
              <w:ind w:left="-1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§26 повторити , повторення §14№ 954</w:t>
            </w:r>
          </w:p>
          <w:p w:rsidR="00F56D82" w:rsidRPr="00735C9C" w:rsidRDefault="006D49A4" w:rsidP="00F56D82">
            <w:pPr>
              <w:pStyle w:val="a4"/>
              <w:tabs>
                <w:tab w:val="left" w:pos="272"/>
              </w:tabs>
              <w:ind w:left="-1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1" w:history="1"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NnX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uk-UA"/>
                </w:rPr>
                <w:t>4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LIgZju</w:t>
              </w:r>
              <w:r w:rsidR="00F56D82" w:rsidRPr="00735C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uk-UA"/>
                </w:rPr>
                <w:t>8</w:t>
              </w:r>
            </w:hyperlink>
          </w:p>
          <w:p w:rsidR="00F56D82" w:rsidRPr="00735C9C" w:rsidRDefault="00F56D82" w:rsidP="00F56D82">
            <w:pPr>
              <w:pStyle w:val="a4"/>
              <w:tabs>
                <w:tab w:val="left" w:pos="272"/>
              </w:tabs>
              <w:ind w:left="-1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Історія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Укр</w:t>
            </w:r>
            <w:proofErr w:type="spellEnd"/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Урок контролю і корекції навчальних досягнень учнів із </w:t>
            </w:r>
            <w:r w:rsidRPr="00735C9C">
              <w:rPr>
                <w:rFonts w:ascii="Times New Roman" w:hAnsi="Times New Roman"/>
                <w:spacing w:val="4"/>
                <w:sz w:val="24"/>
                <w:szCs w:val="24"/>
                <w:lang w:val="uk-UA"/>
              </w:rPr>
              <w:t>розділу</w:t>
            </w: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«Українські землі у 20–90-х рр. ХVІІІ </w:t>
            </w: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ст.»</w:t>
            </w:r>
            <w:r w:rsidRPr="00735C9C">
              <w:rPr>
                <w:rFonts w:ascii="Times New Roman" w:eastAsia="Times New Roman" w:hAnsi="Times New Roman"/>
                <w:b/>
                <w:sz w:val="24"/>
                <w:szCs w:val="24"/>
                <w:lang w:val="uk-UA" w:eastAsia="uk-UA"/>
              </w:rPr>
              <w:t xml:space="preserve"> Завдання </w:t>
            </w:r>
            <w:proofErr w:type="spellStart"/>
            <w:r w:rsidRPr="00735C9C">
              <w:rPr>
                <w:rFonts w:ascii="Times New Roman" w:eastAsia="Times New Roman" w:hAnsi="Times New Roman"/>
                <w:b/>
                <w:sz w:val="24"/>
                <w:szCs w:val="24"/>
                <w:lang w:val="uk-UA" w:eastAsia="uk-UA"/>
              </w:rPr>
              <w:t>розішлю</w:t>
            </w:r>
            <w:proofErr w:type="spellEnd"/>
            <w:r w:rsidRPr="00735C9C">
              <w:rPr>
                <w:rFonts w:ascii="Times New Roman" w:eastAsia="Times New Roman" w:hAnsi="Times New Roman"/>
                <w:b/>
                <w:sz w:val="24"/>
                <w:szCs w:val="24"/>
                <w:lang w:val="uk-UA" w:eastAsia="uk-UA"/>
              </w:rPr>
              <w:t>)</w:t>
            </w: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пов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. §17</w:t>
            </w:r>
          </w:p>
        </w:tc>
      </w:tr>
      <w:tr w:rsidR="00F56D82" w:rsidRPr="00F56D82" w:rsidTr="004963C4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Рос мова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98623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Составить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сообщение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географических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открытиях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Используйте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прямую и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косвенную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речь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Всесв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історія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Урок контролю і корекції навчальних досягнень учнів із розділу «Епоха Просвітництва</w:t>
            </w:r>
            <w:r w:rsidRPr="00735C9C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(</w:t>
            </w:r>
            <w:r w:rsidRPr="00735C9C">
              <w:rPr>
                <w:rFonts w:ascii="Times New Roman" w:eastAsia="Times New Roman" w:hAnsi="Times New Roman"/>
                <w:b/>
                <w:sz w:val="24"/>
                <w:szCs w:val="24"/>
                <w:lang w:val="uk-UA" w:eastAsia="uk-UA"/>
              </w:rPr>
              <w:t xml:space="preserve">Завдання </w:t>
            </w:r>
            <w:proofErr w:type="spellStart"/>
            <w:r w:rsidRPr="00735C9C">
              <w:rPr>
                <w:rFonts w:ascii="Times New Roman" w:eastAsia="Times New Roman" w:hAnsi="Times New Roman"/>
                <w:b/>
                <w:sz w:val="24"/>
                <w:szCs w:val="24"/>
                <w:lang w:val="uk-UA" w:eastAsia="uk-UA"/>
              </w:rPr>
              <w:t>розішлю</w:t>
            </w:r>
            <w:proofErr w:type="spellEnd"/>
            <w:r w:rsidRPr="00735C9C">
              <w:rPr>
                <w:rFonts w:ascii="Times New Roman" w:eastAsia="Times New Roman" w:hAnsi="Times New Roman"/>
                <w:b/>
                <w:sz w:val="24"/>
                <w:szCs w:val="24"/>
                <w:lang w:val="uk-UA" w:eastAsia="uk-UA"/>
              </w:rPr>
              <w:t>)</w:t>
            </w: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</w:tr>
      <w:tr w:rsidR="00F56D82" w:rsidRPr="00735C9C" w:rsidTr="004963C4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літ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Прочитати с. 241 - 248 читати переказ.,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Інформатика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735C9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1.§7.1 повторити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Практична №14</w:t>
            </w:r>
          </w:p>
        </w:tc>
      </w:tr>
      <w:tr w:rsidR="00F56D82" w:rsidRPr="00735C9C" w:rsidTr="004963C4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Заруб літ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1. Людські взаємини, моральні цінності в казці-притчі «Маленький принц». Дати відповіді на 4 запитання підручника (на вибір)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82" w:rsidRPr="00735C9C" w:rsidRDefault="00F56D82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Труд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навч</w:t>
            </w:r>
            <w:proofErr w:type="spellEnd"/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82" w:rsidRPr="00735C9C" w:rsidRDefault="00F56D82" w:rsidP="004151EA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</w:rPr>
              <w:t>Проєкт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</w:rPr>
              <w:t>Настінний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</w:rPr>
              <w:t>годинник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56D82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C4F90" w:rsidRPr="00735C9C" w:rsidTr="00735C9C">
        <w:trPr>
          <w:trHeight w:val="274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90" w:rsidRPr="00735C9C" w:rsidRDefault="00BC4F90" w:rsidP="004151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28.04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90" w:rsidRPr="00735C9C" w:rsidRDefault="00F56D82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Іноземна м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0" w:rsidRPr="00735C9C" w:rsidRDefault="002B6FB5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С. 158,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4 (а письмово), с. 160,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 8 усно</w:t>
            </w:r>
          </w:p>
        </w:tc>
        <w:tc>
          <w:tcPr>
            <w:tcW w:w="70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F90" w:rsidRPr="00735C9C" w:rsidRDefault="00BC4F90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C4F90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90" w:rsidRPr="00735C9C" w:rsidRDefault="00BC4F90" w:rsidP="004151E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90" w:rsidRPr="00735C9C" w:rsidRDefault="00BC4F90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0" w:rsidRPr="00735C9C" w:rsidRDefault="00BC4F90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4F90" w:rsidRPr="00735C9C" w:rsidRDefault="00BC4F90" w:rsidP="004151E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Практична робота № 1 у зошит, стор. 227-229</w:t>
            </w: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ED" w:rsidRPr="00735C9C" w:rsidRDefault="002B6FB5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Практична робота № 1 у зошит,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стор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. 227-229</w:t>
            </w: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Укр. літ.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Прочитати с. 248 - 250 виконати завдання   </w:t>
            </w: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Іноземна мова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ED" w:rsidRPr="00735C9C" w:rsidRDefault="002B6FB5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С. 161(читати текст), с. 162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 1 (читати відповідати на запитання)</w:t>
            </w: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274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29.04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Мистецтво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F56D82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C9C" w:rsidRPr="00735C9C" w:rsidRDefault="00735C9C" w:rsidP="00735C9C">
            <w:pPr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Опрацювати текст підручника § 55, 56, 57 або переглянути відео-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уроки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 посиланнями. </w:t>
            </w:r>
          </w:p>
          <w:p w:rsidR="00735C9C" w:rsidRPr="00735C9C" w:rsidRDefault="006D49A4" w:rsidP="00735C9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2" w:history="1"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youtube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watch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?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v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=</w:t>
              </w:r>
              <w:proofErr w:type="spellStart"/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UjtzwtloxLg</w:t>
              </w:r>
              <w:proofErr w:type="spellEnd"/>
            </w:hyperlink>
          </w:p>
          <w:p w:rsidR="000718ED" w:rsidRPr="00F56D82" w:rsidRDefault="006D49A4" w:rsidP="000718ED">
            <w:pPr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www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youtube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watch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?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v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=</w:t>
              </w:r>
              <w:r w:rsidR="00735C9C" w:rsidRPr="00735C9C">
                <w:rPr>
                  <w:rStyle w:val="a5"/>
                  <w:rFonts w:ascii="Times New Roman" w:hAnsi="Times New Roman"/>
                  <w:sz w:val="24"/>
                  <w:szCs w:val="24"/>
                </w:rPr>
                <w:t>yZZEUQzzVkg</w:t>
              </w:r>
            </w:hyperlink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§35 опрацювати. Повторити §19.</w:t>
            </w:r>
          </w:p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Впр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. 35 ( 1)</w:t>
            </w: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Російська мова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Контрольная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работа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.(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тесты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).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Будут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переданы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 телефону.</w:t>
            </w: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1.§7.1 опрацювати</w:t>
            </w: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Вивчити § 46, виконати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впр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д\з, ст.. 161 (письмово),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. § 29</w:t>
            </w: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718ED" w:rsidRPr="00735C9C" w:rsidTr="00735C9C">
        <w:trPr>
          <w:trHeight w:val="145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Осн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здор</w:t>
            </w:r>
            <w:proofErr w:type="spellEnd"/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ED" w:rsidRPr="00735C9C" w:rsidRDefault="00735C9C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Коротке повідомлення «Як та чому торгують людьми?»  (об’єм  5-6 речень) Текст (чи фото тексту) надіслати мені будь-яким зручним для вас способом (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Вайбер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(0665246248),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Інстаграм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Фейсбук</w:t>
            </w:r>
            <w:proofErr w:type="spellEnd"/>
            <w:r w:rsidRPr="00735C9C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709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ED" w:rsidRPr="00735C9C" w:rsidRDefault="000718ED" w:rsidP="000718E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BC4F90" w:rsidRPr="00735C9C" w:rsidRDefault="00BC4F90" w:rsidP="00BC4F90">
      <w:pPr>
        <w:rPr>
          <w:rFonts w:ascii="Times New Roman" w:hAnsi="Times New Roman"/>
          <w:sz w:val="24"/>
          <w:szCs w:val="24"/>
          <w:lang w:val="uk-UA"/>
        </w:rPr>
      </w:pPr>
    </w:p>
    <w:p w:rsidR="009D0329" w:rsidRPr="00735C9C" w:rsidRDefault="009D0329">
      <w:pPr>
        <w:rPr>
          <w:rFonts w:ascii="Times New Roman" w:hAnsi="Times New Roman"/>
          <w:sz w:val="24"/>
          <w:szCs w:val="24"/>
        </w:rPr>
      </w:pPr>
    </w:p>
    <w:sectPr w:rsidR="009D0329" w:rsidRPr="00735C9C" w:rsidSect="00B0284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2EAA"/>
    <w:multiLevelType w:val="hybridMultilevel"/>
    <w:tmpl w:val="32902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15FBC"/>
    <w:multiLevelType w:val="hybridMultilevel"/>
    <w:tmpl w:val="32902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7505A"/>
    <w:multiLevelType w:val="hybridMultilevel"/>
    <w:tmpl w:val="03BCA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90"/>
    <w:rsid w:val="000661CA"/>
    <w:rsid w:val="000718ED"/>
    <w:rsid w:val="00243CE7"/>
    <w:rsid w:val="002B6FB5"/>
    <w:rsid w:val="006D49A4"/>
    <w:rsid w:val="00735C9C"/>
    <w:rsid w:val="00792132"/>
    <w:rsid w:val="0098623C"/>
    <w:rsid w:val="009D0329"/>
    <w:rsid w:val="00A430D2"/>
    <w:rsid w:val="00B02849"/>
    <w:rsid w:val="00BC4F90"/>
    <w:rsid w:val="00F5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90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F90"/>
    <w:pPr>
      <w:spacing w:after="0" w:line="240" w:lineRule="auto"/>
    </w:pPr>
    <w:rPr>
      <w:rFonts w:ascii="Calibri" w:eastAsia="Calibri" w:hAnsi="Calibri" w:cs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623C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5">
    <w:name w:val="Hyperlink"/>
    <w:basedOn w:val="a0"/>
    <w:uiPriority w:val="99"/>
    <w:semiHidden/>
    <w:unhideWhenUsed/>
    <w:rsid w:val="009862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90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F90"/>
    <w:pPr>
      <w:spacing w:after="0" w:line="240" w:lineRule="auto"/>
    </w:pPr>
    <w:rPr>
      <w:rFonts w:ascii="Calibri" w:eastAsia="Calibri" w:hAnsi="Calibri" w:cs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623C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5">
    <w:name w:val="Hyperlink"/>
    <w:basedOn w:val="a0"/>
    <w:uiPriority w:val="99"/>
    <w:semiHidden/>
    <w:unhideWhenUsed/>
    <w:rsid w:val="009862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jtzwtloxLg" TargetMode="External"/><Relationship Id="rId13" Type="http://schemas.openxmlformats.org/officeDocument/2006/relationships/hyperlink" Target="https://www.youtube.com/watch?v=yZZEUQzzVkg" TargetMode="Externa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hyperlink" Target="https://www.youtube.com/watch?v=UjtzwtloxL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NnX4LIgZju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KlPgFrWUL7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ZZEUQzzVk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2020-04-27T09:28:00Z</dcterms:created>
  <dcterms:modified xsi:type="dcterms:W3CDTF">2020-04-27T11:38:00Z</dcterms:modified>
</cp:coreProperties>
</file>