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BC" w:rsidRDefault="00D505BC" w:rsidP="00D505BC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48"/>
          <w:lang w:val="uk-UA"/>
        </w:rPr>
      </w:pPr>
      <w:r>
        <w:rPr>
          <w:rFonts w:ascii="Times New Roman" w:hAnsi="Times New Roman"/>
          <w:color w:val="FF0000"/>
          <w:sz w:val="28"/>
          <w:szCs w:val="48"/>
          <w:lang w:val="uk-UA"/>
        </w:rPr>
        <w:t>Дистанційне навчання для учнів 9 класу .</w:t>
      </w:r>
    </w:p>
    <w:tbl>
      <w:tblPr>
        <w:tblStyle w:val="a3"/>
        <w:tblpPr w:leftFromText="180" w:rightFromText="180" w:horzAnchor="margin" w:tblpY="950"/>
        <w:tblW w:w="15304" w:type="dxa"/>
        <w:tblLook w:val="04A0" w:firstRow="1" w:lastRow="0" w:firstColumn="1" w:lastColumn="0" w:noHBand="0" w:noVBand="1"/>
      </w:tblPr>
      <w:tblGrid>
        <w:gridCol w:w="838"/>
        <w:gridCol w:w="2222"/>
        <w:gridCol w:w="4797"/>
        <w:gridCol w:w="793"/>
        <w:gridCol w:w="2733"/>
        <w:gridCol w:w="3921"/>
      </w:tblGrid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color w:val="00B050"/>
                <w:sz w:val="24"/>
                <w:szCs w:val="24"/>
                <w:lang w:val="uk-UA"/>
              </w:rPr>
              <w:t>Завдання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Рос.мова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1.  Фізика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CC65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над вибраним рефератом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2 Історія (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Харківщино.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3.Географія 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3. Історія (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всес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D" w:rsidRPr="00C23E46" w:rsidRDefault="00F249AD" w:rsidP="00F249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Опрацювати §32.Надати відповідь на запитання ст. 186 письмово.</w:t>
            </w:r>
          </w:p>
          <w:p w:rsidR="00F249AD" w:rsidRPr="00C23E46" w:rsidRDefault="00F249AD" w:rsidP="00F249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Історія України  </w:t>
            </w:r>
          </w:p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4.Основи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здор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4. Алгебра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9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§22-24 повторити, </w:t>
            </w:r>
          </w:p>
          <w:p w:rsidR="00D505BC" w:rsidRPr="00C23E46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7-12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246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-  розв'язати  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5. Геометрія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 w:rsidP="00CC65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Укр-мов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Повторити с. 9 - 19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6. Фізика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Укр.літ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с.308 - 312 читати. Вик.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6 с. 312-313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40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7.Фіз. ра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7.Фіз. ра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3E46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1. біологія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у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Інформатика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9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 275-277</w:t>
            </w:r>
          </w:p>
          <w:p w:rsidR="00C23E46" w:rsidRPr="00C23E46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ваш вибір </w:t>
            </w:r>
            <w:r w:rsidRPr="0054140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один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 20 проектів Робота над проектом</w:t>
            </w:r>
          </w:p>
        </w:tc>
      </w:tr>
      <w:tr w:rsidR="00C23E46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2. Хімія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9F6BE9">
            <w:pPr>
              <w:rPr>
                <w:rFonts w:ascii="Times New Roman" w:hAnsi="Times New Roman"/>
                <w:sz w:val="24"/>
                <w:szCs w:val="24"/>
              </w:rPr>
            </w:pPr>
            <w:r w:rsidRPr="009F6BE9">
              <w:rPr>
                <w:rFonts w:ascii="Times New Roman" w:hAnsi="Times New Roman"/>
                <w:sz w:val="24"/>
                <w:szCs w:val="24"/>
                <w:lang w:val="uk-UA"/>
              </w:rPr>
              <w:t>Закінчити к/р тести до 15.05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Укр-мова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3.  Заруб. літ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244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Контрольна робота «Література ХХ-ХХІ ст..». Тести. (по телефону)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3. . Інформатика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9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ст. 275-277</w:t>
            </w:r>
          </w:p>
          <w:p w:rsidR="00D505BC" w:rsidRPr="00C23E46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ваш вибір </w:t>
            </w:r>
            <w:r w:rsidRPr="0054140C"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>один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20 проектів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над проектом</w:t>
            </w: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4. Алгебра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739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§22-24 повторити, </w:t>
            </w:r>
          </w:p>
          <w:p w:rsidR="00D505BC" w:rsidRPr="00C23E46" w:rsidRDefault="000F4739" w:rsidP="000F4739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.№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1-6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proofErr w:type="spellStart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ст</w:t>
            </w:r>
            <w:proofErr w:type="spellEnd"/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246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-  розв'язати 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4. Рос. мова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244E2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</w:rPr>
              <w:t>Контрольная работа. Тесты</w:t>
            </w:r>
            <w:proofErr w:type="gramStart"/>
            <w:r w:rsidRPr="00C23E4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23E46">
              <w:rPr>
                <w:rFonts w:ascii="Times New Roman" w:hAnsi="Times New Roman"/>
                <w:sz w:val="24"/>
                <w:szCs w:val="24"/>
              </w:rPr>
              <w:t xml:space="preserve"> ( </w:t>
            </w:r>
            <w:proofErr w:type="gramStart"/>
            <w:r w:rsidRPr="00C23E4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C23E46">
              <w:rPr>
                <w:rFonts w:ascii="Times New Roman" w:hAnsi="Times New Roman"/>
                <w:sz w:val="24"/>
                <w:szCs w:val="24"/>
              </w:rPr>
              <w:t>т.242-243).</w:t>
            </w:r>
          </w:p>
        </w:tc>
      </w:tr>
      <w:tr w:rsidR="00C23E46" w:rsidRPr="00C23E46" w:rsidTr="00F249AD">
        <w:trPr>
          <w:trHeight w:val="10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5.  Біологія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у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Заруб.літ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Ерік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Сігел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«Історія одного кохання». Ознайомитися зі змістом твору.</w:t>
            </w:r>
          </w:p>
        </w:tc>
      </w:tr>
      <w:tr w:rsidR="00C23E46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6. Хімія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9F6BE9">
            <w:pPr>
              <w:rPr>
                <w:rFonts w:ascii="Times New Roman" w:hAnsi="Times New Roman"/>
                <w:sz w:val="24"/>
                <w:szCs w:val="24"/>
              </w:rPr>
            </w:pPr>
            <w:r w:rsidRPr="009F6BE9">
              <w:rPr>
                <w:rFonts w:ascii="Times New Roman" w:hAnsi="Times New Roman"/>
                <w:sz w:val="24"/>
                <w:szCs w:val="24"/>
                <w:lang w:val="uk-UA"/>
              </w:rPr>
              <w:t>Закінчити к/р тести до 15.05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E46" w:rsidRPr="00C23E46" w:rsidRDefault="00C23E46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Іноземна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46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у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Вайбер</w:t>
            </w:r>
            <w:proofErr w:type="spellEnd"/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7. Фізика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CC65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Робота над вибраним рефератом</w:t>
            </w:r>
            <w:bookmarkStart w:id="0" w:name="_GoBack"/>
            <w:bookmarkEnd w:id="0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7. Іноземна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укр.. мова(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інд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tabs>
                <w:tab w:val="right" w:pos="2742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1. Труд.нав.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C23E4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Проект «Друге життя </w:t>
            </w:r>
            <w:proofErr w:type="spellStart"/>
            <w:r w:rsidRPr="00C23E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використ</w:t>
            </w:r>
            <w:proofErr w:type="spellEnd"/>
            <w:r w:rsidRPr="00C23E4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 речей», ( на свій виріб)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2. Геометрія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3A" w:rsidRDefault="00CC653A" w:rsidP="00CC65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>1 §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4B79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опрацювати</w:t>
            </w:r>
          </w:p>
          <w:p w:rsidR="00CC653A" w:rsidRPr="004B79ED" w:rsidRDefault="00CC653A" w:rsidP="00CC653A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hyperlink r:id="rId5" w:history="1">
              <w:r>
                <w:rPr>
                  <w:rStyle w:val="a4"/>
                </w:rPr>
                <w:t>https://www.youtube.com/watch?v=9mjZ2p_ZRtw</w:t>
              </w:r>
            </w:hyperlink>
          </w:p>
          <w:p w:rsidR="00D505BC" w:rsidRPr="00CC653A" w:rsidRDefault="00CC653A" w:rsidP="00CC653A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 №1042, 1048</w:t>
            </w:r>
            <w:r w:rsidRPr="005A3B0C">
              <w:rPr>
                <w:lang w:val="uk-UA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3. Мистецтво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4. Укр. літ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с. 304 – 308. Вик.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завд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. 7 ст. 314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Геогтафія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Осн</w:t>
            </w:r>
            <w:proofErr w:type="spellEnd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. правознавства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AD" w:rsidRPr="00C23E46" w:rsidRDefault="00F249AD" w:rsidP="00F249A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Узагальнення вивченого матеріалу з розділу: «Якщо право - це професія» ст.  180-181.</w:t>
            </w:r>
          </w:p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505BC" w:rsidRPr="00C23E46" w:rsidTr="00D505B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5BC" w:rsidRPr="00C23E46" w:rsidRDefault="00D505BC">
            <w:pPr>
              <w:tabs>
                <w:tab w:val="right" w:pos="2714"/>
              </w:tabs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  <w:proofErr w:type="spellStart"/>
            <w:r w:rsidRPr="00C23E46">
              <w:rPr>
                <w:rFonts w:ascii="Times New Roman" w:hAnsi="Times New Roman"/>
                <w:sz w:val="24"/>
                <w:szCs w:val="24"/>
                <w:lang w:val="uk-UA"/>
              </w:rPr>
              <w:t>Фіз.ра</w:t>
            </w:r>
            <w:proofErr w:type="spellEnd"/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BC" w:rsidRPr="00C23E46" w:rsidRDefault="00D505B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32B88" w:rsidRPr="00C23E46" w:rsidRDefault="00F32B88">
      <w:pPr>
        <w:rPr>
          <w:rFonts w:ascii="Times New Roman" w:hAnsi="Times New Roman"/>
          <w:sz w:val="24"/>
          <w:szCs w:val="24"/>
        </w:rPr>
      </w:pPr>
    </w:p>
    <w:sectPr w:rsidR="00F32B88" w:rsidRPr="00C23E46" w:rsidSect="00C23E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BC"/>
    <w:rsid w:val="000F4739"/>
    <w:rsid w:val="00244E28"/>
    <w:rsid w:val="009F6BE9"/>
    <w:rsid w:val="00A1086F"/>
    <w:rsid w:val="00C23E46"/>
    <w:rsid w:val="00CC653A"/>
    <w:rsid w:val="00D505BC"/>
    <w:rsid w:val="00F249AD"/>
    <w:rsid w:val="00F3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B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5BC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4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mjZ2p_ZR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OAV</cp:lastModifiedBy>
  <cp:revision>2</cp:revision>
  <dcterms:created xsi:type="dcterms:W3CDTF">2020-05-12T03:30:00Z</dcterms:created>
  <dcterms:modified xsi:type="dcterms:W3CDTF">2020-05-12T03:30:00Z</dcterms:modified>
</cp:coreProperties>
</file>